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sz w:val="20"/>
          <w:szCs w:val="20"/>
        </w:rPr>
        <w:id w:val="1493374457"/>
        <w:placeholder>
          <w:docPart w:val="B89CBCE493534A3C8E2081ACE48722BA"/>
        </w:placeholder>
        <w:date w:fullDate="2018-07-19T00:00:00Z">
          <w:dateFormat w:val="dddd, dd MMMM yyyy"/>
          <w:lid w:val="en-GB"/>
          <w:storeMappedDataAs w:val="dateTime"/>
          <w:calendar w:val="gregorian"/>
        </w:date>
      </w:sdtPr>
      <w:sdtEndPr/>
      <w:sdtContent>
        <w:p w14:paraId="032F1F4E" w14:textId="4315E123" w:rsidR="003E1F20" w:rsidRDefault="0072470D" w:rsidP="0072470D">
          <w:pPr>
            <w:widowControl w:val="0"/>
            <w:autoSpaceDE w:val="0"/>
            <w:autoSpaceDN w:val="0"/>
            <w:adjustRightInd w:val="0"/>
            <w:ind w:left="397" w:right="454"/>
            <w:jc w:val="right"/>
            <w:rPr>
              <w:rFonts w:ascii="Arial" w:hAnsi="Arial" w:cs="Arial"/>
              <w:sz w:val="20"/>
              <w:szCs w:val="20"/>
              <w:lang w:val="en-GB"/>
            </w:rPr>
          </w:pPr>
          <w:r>
            <w:rPr>
              <w:rFonts w:ascii="Arial" w:hAnsi="Arial" w:cs="Arial"/>
              <w:sz w:val="20"/>
              <w:szCs w:val="20"/>
              <w:lang w:val="en-GB"/>
            </w:rPr>
            <w:t>Thursday, 19 July 2018</w:t>
          </w:r>
        </w:p>
      </w:sdtContent>
    </w:sdt>
    <w:p w14:paraId="41D09BA6" w14:textId="77777777" w:rsidR="003E1F20" w:rsidRDefault="003E1F20" w:rsidP="0072470D">
      <w:pPr>
        <w:widowControl w:val="0"/>
        <w:autoSpaceDE w:val="0"/>
        <w:autoSpaceDN w:val="0"/>
        <w:adjustRightInd w:val="0"/>
        <w:ind w:left="397" w:right="454"/>
        <w:rPr>
          <w:rFonts w:ascii="Arial" w:hAnsi="Arial" w:cs="Arial"/>
          <w:sz w:val="20"/>
          <w:szCs w:val="20"/>
          <w:lang w:val="en-GB"/>
        </w:rPr>
      </w:pPr>
    </w:p>
    <w:p w14:paraId="07537380" w14:textId="77777777" w:rsidR="0072470D" w:rsidRDefault="0072470D" w:rsidP="0072470D">
      <w:pPr>
        <w:pStyle w:val="Text"/>
        <w:ind w:left="397" w:right="454"/>
        <w:rPr>
          <w:b/>
        </w:rPr>
      </w:pPr>
    </w:p>
    <w:p w14:paraId="58156D76" w14:textId="77777777" w:rsidR="0072470D" w:rsidRDefault="0072470D" w:rsidP="0072470D">
      <w:pPr>
        <w:pStyle w:val="Text"/>
        <w:ind w:left="397" w:right="454"/>
        <w:rPr>
          <w:b/>
        </w:rPr>
      </w:pPr>
    </w:p>
    <w:p w14:paraId="4B05AB10" w14:textId="77777777" w:rsidR="0072470D" w:rsidRPr="0072470D" w:rsidRDefault="0072470D" w:rsidP="0072470D">
      <w:pPr>
        <w:pStyle w:val="Text"/>
        <w:ind w:left="397" w:right="454"/>
        <w:rPr>
          <w:b/>
          <w:u w:val="single"/>
        </w:rPr>
      </w:pPr>
    </w:p>
    <w:p w14:paraId="1ED5BD99" w14:textId="418D1409" w:rsidR="0072470D" w:rsidRPr="00443343" w:rsidRDefault="0072470D" w:rsidP="0072470D">
      <w:pPr>
        <w:pStyle w:val="Text"/>
        <w:ind w:left="397" w:right="454"/>
        <w:rPr>
          <w:b/>
        </w:rPr>
      </w:pPr>
      <w:r w:rsidRPr="0072470D">
        <w:rPr>
          <w:b/>
          <w:u w:val="single"/>
        </w:rPr>
        <w:t>Safeguarding</w:t>
      </w:r>
      <w:r w:rsidR="0025476E">
        <w:rPr>
          <w:b/>
          <w:u w:val="single"/>
        </w:rPr>
        <w:t xml:space="preserve"> over the summer </w:t>
      </w:r>
      <w:bookmarkStart w:id="0" w:name="_GoBack"/>
      <w:bookmarkEnd w:id="0"/>
      <w:r w:rsidR="0025476E">
        <w:rPr>
          <w:b/>
          <w:u w:val="single"/>
        </w:rPr>
        <w:t>holidays</w:t>
      </w:r>
      <w:r>
        <w:rPr>
          <w:b/>
        </w:rPr>
        <w:br/>
      </w:r>
    </w:p>
    <w:p w14:paraId="08D7633D" w14:textId="77777777" w:rsidR="0072470D" w:rsidRDefault="0072470D" w:rsidP="0072470D">
      <w:pPr>
        <w:pStyle w:val="Text"/>
        <w:ind w:left="397" w:right="454"/>
      </w:pPr>
      <w:r>
        <w:t>Dear parents/</w:t>
      </w:r>
      <w:proofErr w:type="spellStart"/>
      <w:r>
        <w:t>carers</w:t>
      </w:r>
      <w:proofErr w:type="spellEnd"/>
      <w:r>
        <w:t>,</w:t>
      </w:r>
    </w:p>
    <w:p w14:paraId="3A6696F5" w14:textId="77777777" w:rsidR="0072470D" w:rsidRDefault="0072470D" w:rsidP="0072470D">
      <w:pPr>
        <w:pStyle w:val="Text"/>
        <w:ind w:right="454"/>
      </w:pPr>
    </w:p>
    <w:p w14:paraId="4A06C7AB" w14:textId="30EE20A1" w:rsidR="0072470D" w:rsidRDefault="0072470D" w:rsidP="0072470D">
      <w:pPr>
        <w:pStyle w:val="Text"/>
        <w:ind w:left="397" w:right="454"/>
      </w:pPr>
      <w:r>
        <w:t xml:space="preserve">You may be familiar with the popular video game </w:t>
      </w:r>
      <w:proofErr w:type="spellStart"/>
      <w:r>
        <w:t>Fortnite</w:t>
      </w:r>
      <w:proofErr w:type="spellEnd"/>
      <w:r>
        <w:t xml:space="preserve">, the online shooter game. While it’s not automatically dangerous, it does carry some risks. </w:t>
      </w:r>
    </w:p>
    <w:p w14:paraId="0126C0EB" w14:textId="77777777" w:rsidR="0072470D" w:rsidRDefault="0072470D" w:rsidP="0072470D">
      <w:pPr>
        <w:pStyle w:val="Text"/>
        <w:ind w:left="397" w:right="454"/>
      </w:pPr>
      <w:r>
        <w:t xml:space="preserve">As your children have some well-deserved rest and relaxation over the summer holidays, we’d encourage you to look out for them playing this game and do what you can to keep them safe. </w:t>
      </w:r>
    </w:p>
    <w:p w14:paraId="46C3AA06" w14:textId="77777777" w:rsidR="0072470D" w:rsidRDefault="0072470D" w:rsidP="0072470D">
      <w:pPr>
        <w:pStyle w:val="Text"/>
        <w:ind w:left="397" w:right="454"/>
      </w:pPr>
      <w:r>
        <w:t xml:space="preserve">I’m attaching a factsheet to help you do just that. It will help you to feel more informed, decide whether you’re happy for your child to play the game, and learn how to set up parental controls. </w:t>
      </w:r>
    </w:p>
    <w:p w14:paraId="569F1FBF" w14:textId="77777777" w:rsidR="0072470D" w:rsidRDefault="0072470D" w:rsidP="0072470D">
      <w:pPr>
        <w:pStyle w:val="Text"/>
        <w:ind w:left="397" w:right="454"/>
      </w:pPr>
    </w:p>
    <w:p w14:paraId="383A9380" w14:textId="44FD873F" w:rsidR="0072470D" w:rsidRDefault="0072470D" w:rsidP="0072470D">
      <w:pPr>
        <w:pStyle w:val="Text"/>
        <w:ind w:left="397" w:right="454"/>
      </w:pPr>
      <w:r>
        <w:t>I</w:t>
      </w:r>
      <w:r w:rsidRPr="0072470D">
        <w:t xml:space="preserve">f you have any concerns, no matter how small they may seem, about the safety or welfare of </w:t>
      </w:r>
      <w:r>
        <w:t>any</w:t>
      </w:r>
      <w:r w:rsidRPr="0072470D">
        <w:t xml:space="preserve"> child, please contact the school's Designated Lead for Child Protection, </w:t>
      </w:r>
      <w:proofErr w:type="spellStart"/>
      <w:r w:rsidRPr="0072470D">
        <w:t>Mr</w:t>
      </w:r>
      <w:proofErr w:type="spellEnd"/>
      <w:r w:rsidRPr="0072470D">
        <w:t xml:space="preserve"> Boothe, Deputy Head Teacher</w:t>
      </w:r>
      <w:r>
        <w:t xml:space="preserve"> either by email on:</w:t>
      </w:r>
    </w:p>
    <w:p w14:paraId="4D3A5234" w14:textId="517C35D8" w:rsidR="0072470D" w:rsidRDefault="0025476E" w:rsidP="0072470D">
      <w:pPr>
        <w:pStyle w:val="Text"/>
        <w:ind w:left="397" w:right="454"/>
      </w:pPr>
      <w:hyperlink r:id="rId8" w:history="1">
        <w:r w:rsidRPr="00A25A14">
          <w:rPr>
            <w:rStyle w:val="Hyperlink"/>
          </w:rPr>
          <w:t>Safeguarding@thejubileeacademy.onmicrosoft</w:t>
        </w:r>
      </w:hyperlink>
      <w:r>
        <w:rPr>
          <w:rStyle w:val="Hyperlink"/>
        </w:rPr>
        <w:t>.com</w:t>
      </w:r>
    </w:p>
    <w:p w14:paraId="197FDAB1" w14:textId="54DEDA59" w:rsidR="0072470D" w:rsidRDefault="0072470D" w:rsidP="0072470D">
      <w:pPr>
        <w:pStyle w:val="Text"/>
        <w:ind w:left="397" w:right="454"/>
      </w:pPr>
    </w:p>
    <w:p w14:paraId="046B7129" w14:textId="13257D70" w:rsidR="0072470D" w:rsidRDefault="0072470D" w:rsidP="0072470D">
      <w:pPr>
        <w:pStyle w:val="Text"/>
        <w:ind w:left="397" w:right="454"/>
      </w:pPr>
      <w:r>
        <w:t xml:space="preserve">Or </w:t>
      </w:r>
    </w:p>
    <w:p w14:paraId="2049E7A3" w14:textId="4E4829A9" w:rsidR="0072470D" w:rsidRDefault="0072470D" w:rsidP="0072470D">
      <w:pPr>
        <w:pStyle w:val="Text"/>
        <w:ind w:left="397" w:right="454"/>
      </w:pPr>
    </w:p>
    <w:p w14:paraId="4173233E" w14:textId="3487BC83" w:rsidR="0072470D" w:rsidRDefault="0025476E" w:rsidP="0072470D">
      <w:pPr>
        <w:pStyle w:val="Text"/>
        <w:ind w:left="397" w:right="454"/>
      </w:pPr>
      <w:r>
        <w:t xml:space="preserve">Via the </w:t>
      </w:r>
      <w:r w:rsidR="0072470D">
        <w:t xml:space="preserve">School’s telephone number: 0203 098 1221 </w:t>
      </w:r>
    </w:p>
    <w:p w14:paraId="7C8FB293" w14:textId="77777777" w:rsidR="0072470D" w:rsidRDefault="0072470D" w:rsidP="0072470D">
      <w:pPr>
        <w:pStyle w:val="Text"/>
        <w:ind w:left="397" w:right="454"/>
      </w:pPr>
    </w:p>
    <w:p w14:paraId="5D046388" w14:textId="77777777" w:rsidR="0072470D" w:rsidRDefault="0072470D" w:rsidP="0072470D">
      <w:pPr>
        <w:pStyle w:val="Text"/>
        <w:ind w:left="397" w:right="454"/>
      </w:pPr>
    </w:p>
    <w:p w14:paraId="5B5E79ED" w14:textId="2FC2BE1E" w:rsidR="0072470D" w:rsidRDefault="0072470D" w:rsidP="0072470D">
      <w:pPr>
        <w:pStyle w:val="Text"/>
        <w:ind w:left="397" w:right="454"/>
      </w:pPr>
      <w:r>
        <w:t xml:space="preserve">Yours sincerely, </w:t>
      </w:r>
    </w:p>
    <w:p w14:paraId="7AEFFE81" w14:textId="5657B538" w:rsidR="003E1F20" w:rsidRDefault="003E1F20" w:rsidP="0072470D">
      <w:pPr>
        <w:widowControl w:val="0"/>
        <w:autoSpaceDE w:val="0"/>
        <w:autoSpaceDN w:val="0"/>
        <w:adjustRightInd w:val="0"/>
        <w:ind w:right="454"/>
        <w:rPr>
          <w:rFonts w:ascii="Arial" w:hAnsi="Arial" w:cs="Arial"/>
          <w:sz w:val="20"/>
          <w:szCs w:val="20"/>
          <w:lang w:val="en-GB"/>
        </w:rPr>
      </w:pPr>
    </w:p>
    <w:p w14:paraId="7DD0180E" w14:textId="3337D4D0" w:rsidR="0025476E" w:rsidRDefault="0025476E" w:rsidP="0072470D">
      <w:pPr>
        <w:widowControl w:val="0"/>
        <w:autoSpaceDE w:val="0"/>
        <w:autoSpaceDN w:val="0"/>
        <w:adjustRightInd w:val="0"/>
        <w:ind w:right="454"/>
        <w:rPr>
          <w:rFonts w:ascii="Arial" w:hAnsi="Arial" w:cs="Arial"/>
          <w:sz w:val="20"/>
          <w:szCs w:val="20"/>
          <w:lang w:val="en-GB"/>
        </w:rPr>
      </w:pPr>
    </w:p>
    <w:p w14:paraId="7FEBEF9F" w14:textId="1954B295" w:rsidR="0025476E" w:rsidRDefault="0025476E" w:rsidP="0072470D">
      <w:pPr>
        <w:widowControl w:val="0"/>
        <w:autoSpaceDE w:val="0"/>
        <w:autoSpaceDN w:val="0"/>
        <w:adjustRightInd w:val="0"/>
        <w:ind w:right="454"/>
        <w:rPr>
          <w:rFonts w:ascii="Arial" w:hAnsi="Arial" w:cs="Arial"/>
          <w:sz w:val="20"/>
          <w:szCs w:val="20"/>
          <w:lang w:val="en-GB"/>
        </w:rPr>
      </w:pPr>
    </w:p>
    <w:p w14:paraId="6153AF81" w14:textId="77777777" w:rsidR="0025476E" w:rsidRDefault="0025476E" w:rsidP="0072470D">
      <w:pPr>
        <w:widowControl w:val="0"/>
        <w:autoSpaceDE w:val="0"/>
        <w:autoSpaceDN w:val="0"/>
        <w:adjustRightInd w:val="0"/>
        <w:ind w:right="454"/>
        <w:rPr>
          <w:rFonts w:ascii="Arial" w:hAnsi="Arial" w:cs="Arial"/>
          <w:sz w:val="20"/>
          <w:szCs w:val="20"/>
          <w:lang w:val="en-GB"/>
        </w:rPr>
      </w:pPr>
    </w:p>
    <w:p w14:paraId="45A84E5A" w14:textId="64D29E4C" w:rsidR="0072470D" w:rsidRDefault="0072470D" w:rsidP="0072470D">
      <w:pPr>
        <w:widowControl w:val="0"/>
        <w:autoSpaceDE w:val="0"/>
        <w:autoSpaceDN w:val="0"/>
        <w:adjustRightInd w:val="0"/>
        <w:ind w:right="454"/>
        <w:rPr>
          <w:rFonts w:ascii="Arial" w:hAnsi="Arial" w:cs="Arial"/>
          <w:sz w:val="20"/>
          <w:szCs w:val="20"/>
          <w:lang w:val="en-GB"/>
        </w:rPr>
      </w:pPr>
    </w:p>
    <w:p w14:paraId="135D1BD4" w14:textId="1E73CDF0" w:rsidR="0072470D" w:rsidRDefault="0072470D" w:rsidP="0072470D">
      <w:pPr>
        <w:pStyle w:val="Text"/>
        <w:ind w:left="397" w:right="454"/>
      </w:pPr>
      <w:proofErr w:type="spellStart"/>
      <w:r>
        <w:t>Mr</w:t>
      </w:r>
      <w:proofErr w:type="spellEnd"/>
      <w:r>
        <w:t xml:space="preserve"> M Boothe</w:t>
      </w:r>
    </w:p>
    <w:p w14:paraId="5BB03FAF" w14:textId="53E67448" w:rsidR="0072470D" w:rsidRDefault="0072470D" w:rsidP="0072470D">
      <w:pPr>
        <w:pStyle w:val="Text"/>
        <w:ind w:left="397" w:right="454"/>
      </w:pPr>
      <w:r>
        <w:t>Designated Safeguarding Lead</w:t>
      </w:r>
    </w:p>
    <w:p w14:paraId="7F0FAE02" w14:textId="77777777" w:rsidR="0072470D" w:rsidRDefault="0072470D" w:rsidP="0072470D">
      <w:pPr>
        <w:widowControl w:val="0"/>
        <w:autoSpaceDE w:val="0"/>
        <w:autoSpaceDN w:val="0"/>
        <w:adjustRightInd w:val="0"/>
        <w:ind w:right="454"/>
        <w:rPr>
          <w:rFonts w:ascii="Arial" w:hAnsi="Arial" w:cs="Arial"/>
          <w:sz w:val="20"/>
          <w:szCs w:val="20"/>
          <w:lang w:val="en-GB"/>
        </w:rPr>
      </w:pPr>
    </w:p>
    <w:sectPr w:rsidR="0072470D">
      <w:headerReference w:type="even" r:id="rId9"/>
      <w:headerReference w:type="first" r:id="rId10"/>
      <w:pgSz w:w="11907" w:h="16839" w:code="9"/>
      <w:pgMar w:top="2410" w:right="0" w:bottom="2977" w:left="0" w:header="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CD1D8" w14:textId="77777777" w:rsidR="003E1F20" w:rsidRDefault="00F10CA7">
      <w:r>
        <w:separator/>
      </w:r>
    </w:p>
  </w:endnote>
  <w:endnote w:type="continuationSeparator" w:id="0">
    <w:p w14:paraId="366C09DA" w14:textId="77777777" w:rsidR="003E1F20" w:rsidRDefault="00F1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38B7B" w14:textId="77777777" w:rsidR="003E1F20" w:rsidRDefault="00F10CA7">
      <w:r>
        <w:separator/>
      </w:r>
    </w:p>
  </w:footnote>
  <w:footnote w:type="continuationSeparator" w:id="0">
    <w:p w14:paraId="73A0B0D5" w14:textId="77777777" w:rsidR="003E1F20" w:rsidRDefault="00F10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D4679" w14:textId="77777777" w:rsidR="003E1F20" w:rsidRDefault="0025476E">
    <w:pPr>
      <w:pStyle w:val="Header"/>
    </w:pPr>
    <w:r>
      <w:rPr>
        <w:noProof/>
        <w:lang w:val="en-GB" w:eastAsia="en-GB"/>
      </w:rPr>
      <w:pict w14:anchorId="7406E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8706" o:spid="_x0000_s2050" type="#_x0000_t75" style="position:absolute;margin-left:0;margin-top:0;width:595.2pt;height:841.9pt;z-index:-251658240;mso-position-horizontal:center;mso-position-horizontal-relative:margin;mso-position-vertical:center;mso-position-vertical-relative:margin" o:allowincell="f">
          <v:imagedata r:id="rId1" o:title="Letterhead Sep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4DFFE" w14:textId="77777777" w:rsidR="003E1F20" w:rsidRDefault="00F10CA7">
    <w:pPr>
      <w:pStyle w:val="Header"/>
    </w:pPr>
    <w:r>
      <w:rPr>
        <w:noProof/>
        <w:lang w:val="en-GB" w:eastAsia="en-GB"/>
      </w:rPr>
      <w:drawing>
        <wp:anchor distT="0" distB="0" distL="114300" distR="114300" simplePos="0" relativeHeight="251657216" behindDoc="1" locked="0" layoutInCell="1" allowOverlap="1" wp14:anchorId="487424AB" wp14:editId="2AAF9C7F">
          <wp:simplePos x="0" y="0"/>
          <wp:positionH relativeFrom="column">
            <wp:posOffset>0</wp:posOffset>
          </wp:positionH>
          <wp:positionV relativeFrom="paragraph">
            <wp:posOffset>0</wp:posOffset>
          </wp:positionV>
          <wp:extent cx="7572375" cy="1036934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October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375" cy="103693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533"/>
    <w:multiLevelType w:val="hybridMultilevel"/>
    <w:tmpl w:val="9FBC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E2BB4"/>
    <w:multiLevelType w:val="hybridMultilevel"/>
    <w:tmpl w:val="A70CF18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 w15:restartNumberingAfterBreak="0">
    <w:nsid w:val="0B9D3182"/>
    <w:multiLevelType w:val="hybridMultilevel"/>
    <w:tmpl w:val="0D8E61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7A0F8C"/>
    <w:multiLevelType w:val="hybridMultilevel"/>
    <w:tmpl w:val="24C28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17BCE"/>
    <w:multiLevelType w:val="hybridMultilevel"/>
    <w:tmpl w:val="CEA2B9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330121"/>
    <w:multiLevelType w:val="hybridMultilevel"/>
    <w:tmpl w:val="F9304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138A8"/>
    <w:multiLevelType w:val="hybridMultilevel"/>
    <w:tmpl w:val="67E6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9D1679"/>
    <w:multiLevelType w:val="hybridMultilevel"/>
    <w:tmpl w:val="A512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803A1"/>
    <w:multiLevelType w:val="hybridMultilevel"/>
    <w:tmpl w:val="C20AA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316B0"/>
    <w:multiLevelType w:val="hybridMultilevel"/>
    <w:tmpl w:val="1AA4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5F2105"/>
    <w:multiLevelType w:val="hybridMultilevel"/>
    <w:tmpl w:val="CEA2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A0438"/>
    <w:multiLevelType w:val="hybridMultilevel"/>
    <w:tmpl w:val="18200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FD59FD"/>
    <w:multiLevelType w:val="hybridMultilevel"/>
    <w:tmpl w:val="135AC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CD71C3C"/>
    <w:multiLevelType w:val="hybridMultilevel"/>
    <w:tmpl w:val="DFC29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380107"/>
    <w:multiLevelType w:val="hybridMultilevel"/>
    <w:tmpl w:val="122446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DEA2D34"/>
    <w:multiLevelType w:val="hybridMultilevel"/>
    <w:tmpl w:val="D8B63E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1D21243"/>
    <w:multiLevelType w:val="hybridMultilevel"/>
    <w:tmpl w:val="A9442ECA"/>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7" w15:restartNumberingAfterBreak="0">
    <w:nsid w:val="672305E3"/>
    <w:multiLevelType w:val="hybridMultilevel"/>
    <w:tmpl w:val="100A8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8E4A85"/>
    <w:multiLevelType w:val="hybridMultilevel"/>
    <w:tmpl w:val="1CAC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9E0E4B"/>
    <w:multiLevelType w:val="hybridMultilevel"/>
    <w:tmpl w:val="0890B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2257AF"/>
    <w:multiLevelType w:val="hybridMultilevel"/>
    <w:tmpl w:val="5FFC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35010F"/>
    <w:multiLevelType w:val="hybridMultilevel"/>
    <w:tmpl w:val="58F4E130"/>
    <w:lvl w:ilvl="0" w:tplc="08090001">
      <w:start w:val="1"/>
      <w:numFmt w:val="bullet"/>
      <w:lvlText w:val=""/>
      <w:lvlJc w:val="left"/>
      <w:pPr>
        <w:ind w:left="1854" w:hanging="360"/>
      </w:pPr>
      <w:rPr>
        <w:rFonts w:ascii="Symbol" w:hAnsi="Symbol" w:hint="default"/>
      </w:rPr>
    </w:lvl>
    <w:lvl w:ilvl="1" w:tplc="89FC1834">
      <w:numFmt w:val="bullet"/>
      <w:lvlText w:val="•"/>
      <w:lvlJc w:val="left"/>
      <w:pPr>
        <w:ind w:left="2784" w:hanging="570"/>
      </w:pPr>
      <w:rPr>
        <w:rFonts w:ascii="Arial" w:eastAsia="Times New Roman" w:hAnsi="Arial" w:cs="Arial"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7482785D"/>
    <w:multiLevelType w:val="hybridMultilevel"/>
    <w:tmpl w:val="C7A832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5517638"/>
    <w:multiLevelType w:val="hybridMultilevel"/>
    <w:tmpl w:val="2D36D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7447D2"/>
    <w:multiLevelType w:val="hybridMultilevel"/>
    <w:tmpl w:val="244CC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1"/>
  </w:num>
  <w:num w:numId="5">
    <w:abstractNumId w:val="18"/>
  </w:num>
  <w:num w:numId="6">
    <w:abstractNumId w:val="0"/>
  </w:num>
  <w:num w:numId="7">
    <w:abstractNumId w:val="21"/>
  </w:num>
  <w:num w:numId="8">
    <w:abstractNumId w:val="11"/>
  </w:num>
  <w:num w:numId="9">
    <w:abstractNumId w:val="17"/>
  </w:num>
  <w:num w:numId="10">
    <w:abstractNumId w:val="5"/>
  </w:num>
  <w:num w:numId="11">
    <w:abstractNumId w:val="9"/>
  </w:num>
  <w:num w:numId="12">
    <w:abstractNumId w:val="20"/>
  </w:num>
  <w:num w:numId="13">
    <w:abstractNumId w:val="10"/>
  </w:num>
  <w:num w:numId="14">
    <w:abstractNumId w:val="3"/>
  </w:num>
  <w:num w:numId="15">
    <w:abstractNumId w:val="23"/>
  </w:num>
  <w:num w:numId="16">
    <w:abstractNumId w:val="19"/>
  </w:num>
  <w:num w:numId="17">
    <w:abstractNumId w:val="22"/>
  </w:num>
  <w:num w:numId="18">
    <w:abstractNumId w:val="14"/>
  </w:num>
  <w:num w:numId="19">
    <w:abstractNumId w:val="4"/>
  </w:num>
  <w:num w:numId="20">
    <w:abstractNumId w:val="2"/>
  </w:num>
  <w:num w:numId="21">
    <w:abstractNumId w:val="15"/>
  </w:num>
  <w:num w:numId="22">
    <w:abstractNumId w:val="24"/>
  </w:num>
  <w:num w:numId="23">
    <w:abstractNumId w:val="16"/>
  </w:num>
  <w:num w:numId="24">
    <w:abstractNumId w:val="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F20"/>
    <w:rsid w:val="0025476E"/>
    <w:rsid w:val="003E1F20"/>
    <w:rsid w:val="0072470D"/>
    <w:rsid w:val="00F10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F5FDFD0"/>
  <w15:chartTrackingRefBased/>
  <w15:docId w15:val="{C536E72F-7602-4B7B-BD5B-21370C13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szCs w:val="24"/>
      <w:lang w:val="en-US" w:eastAsia="en-US"/>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val="en-US" w:eastAsia="en-U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val="en-US" w:eastAsia="en-US"/>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paragraph" w:customStyle="1" w:styleId="Text">
    <w:name w:val="Text"/>
    <w:basedOn w:val="BodyText"/>
    <w:link w:val="TextChar"/>
    <w:qFormat/>
    <w:rsid w:val="0072470D"/>
    <w:rPr>
      <w:rFonts w:ascii="Arial" w:eastAsia="MS Mincho" w:hAnsi="Arial" w:cs="Arial"/>
      <w:sz w:val="20"/>
      <w:szCs w:val="20"/>
    </w:rPr>
  </w:style>
  <w:style w:type="character" w:customStyle="1" w:styleId="TextChar">
    <w:name w:val="Text Char"/>
    <w:link w:val="Text"/>
    <w:rsid w:val="0072470D"/>
    <w:rPr>
      <w:rFonts w:ascii="Arial" w:eastAsia="MS Mincho" w:hAnsi="Arial" w:cs="Arial"/>
      <w:lang w:val="en-US" w:eastAsia="en-US"/>
    </w:rPr>
  </w:style>
  <w:style w:type="paragraph" w:styleId="BodyText">
    <w:name w:val="Body Text"/>
    <w:basedOn w:val="Normal"/>
    <w:link w:val="BodyTextChar"/>
    <w:rsid w:val="0072470D"/>
    <w:pPr>
      <w:spacing w:after="120"/>
    </w:pPr>
  </w:style>
  <w:style w:type="character" w:customStyle="1" w:styleId="BodyTextChar">
    <w:name w:val="Body Text Char"/>
    <w:basedOn w:val="DefaultParagraphFont"/>
    <w:link w:val="BodyText"/>
    <w:rsid w:val="0072470D"/>
    <w:rPr>
      <w:sz w:val="24"/>
      <w:szCs w:val="24"/>
      <w:lang w:val="en-US" w:eastAsia="en-US"/>
    </w:rPr>
  </w:style>
  <w:style w:type="character" w:styleId="Hyperlink">
    <w:name w:val="Hyperlink"/>
    <w:basedOn w:val="DefaultParagraphFont"/>
    <w:rsid w:val="0072470D"/>
    <w:rPr>
      <w:color w:val="0563C1" w:themeColor="hyperlink"/>
      <w:u w:val="single"/>
    </w:rPr>
  </w:style>
  <w:style w:type="character" w:styleId="UnresolvedMention">
    <w:name w:val="Unresolved Mention"/>
    <w:basedOn w:val="DefaultParagraphFont"/>
    <w:uiPriority w:val="99"/>
    <w:semiHidden/>
    <w:unhideWhenUsed/>
    <w:rsid w:val="00724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482518">
      <w:bodyDiv w:val="1"/>
      <w:marLeft w:val="0"/>
      <w:marRight w:val="0"/>
      <w:marTop w:val="0"/>
      <w:marBottom w:val="0"/>
      <w:divBdr>
        <w:top w:val="none" w:sz="0" w:space="0" w:color="auto"/>
        <w:left w:val="none" w:sz="0" w:space="0" w:color="auto"/>
        <w:bottom w:val="none" w:sz="0" w:space="0" w:color="auto"/>
        <w:right w:val="none" w:sz="0" w:space="0" w:color="auto"/>
      </w:divBdr>
    </w:div>
    <w:div w:id="618683765">
      <w:bodyDiv w:val="1"/>
      <w:marLeft w:val="0"/>
      <w:marRight w:val="0"/>
      <w:marTop w:val="0"/>
      <w:marBottom w:val="0"/>
      <w:divBdr>
        <w:top w:val="none" w:sz="0" w:space="0" w:color="auto"/>
        <w:left w:val="none" w:sz="0" w:space="0" w:color="auto"/>
        <w:bottom w:val="none" w:sz="0" w:space="0" w:color="auto"/>
        <w:right w:val="none" w:sz="0" w:space="0" w:color="auto"/>
      </w:divBdr>
    </w:div>
    <w:div w:id="106499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thejubileeacademy.onmicrosof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9CBCE493534A3C8E2081ACE48722BA"/>
        <w:category>
          <w:name w:val="General"/>
          <w:gallery w:val="placeholder"/>
        </w:category>
        <w:types>
          <w:type w:val="bbPlcHdr"/>
        </w:types>
        <w:behaviors>
          <w:behavior w:val="content"/>
        </w:behaviors>
        <w:guid w:val="{BC693FD6-4CA4-47F6-8FA6-7BF7FD736527}"/>
      </w:docPartPr>
      <w:docPartBody>
        <w:p w:rsidR="00873E49" w:rsidRDefault="00873E49">
          <w:pPr>
            <w:pStyle w:val="B89CBCE493534A3C8E2081ACE48722BA"/>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E49"/>
    <w:rsid w:val="00873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0843"/>
    <w:rPr>
      <w:color w:val="808080"/>
    </w:rPr>
  </w:style>
  <w:style w:type="paragraph" w:customStyle="1" w:styleId="B89CBCE493534A3C8E2081ACE48722BA">
    <w:name w:val="B89CBCE493534A3C8E2081ACE48722BA"/>
  </w:style>
  <w:style w:type="paragraph" w:customStyle="1" w:styleId="A7FF74571636490EBF314C6DBBFD4475">
    <w:name w:val="A7FF74571636490EBF314C6DBBFD4475"/>
  </w:style>
  <w:style w:type="paragraph" w:customStyle="1" w:styleId="0C85254483184B1CBE9F054AE72685A1">
    <w:name w:val="0C85254483184B1CBE9F054AE72685A1"/>
  </w:style>
  <w:style w:type="paragraph" w:customStyle="1" w:styleId="FD0A4AAB5EB34935A98ADFA3021B35DB">
    <w:name w:val="FD0A4AAB5EB34935A98ADFA3021B35DB"/>
    <w:rsid w:val="003508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D2104-27F9-4D40-A7DA-62A189365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New Edit QuickLettertemplate</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Edit QuickLettertemplate</dc:title>
  <dc:subject/>
  <dc:creator>h.varsani</dc:creator>
  <cp:keywords/>
  <dc:description/>
  <cp:lastModifiedBy>S.Cooper</cp:lastModifiedBy>
  <cp:revision>2</cp:revision>
  <cp:lastPrinted>2018-07-19T13:29:00Z</cp:lastPrinted>
  <dcterms:created xsi:type="dcterms:W3CDTF">2018-07-19T13:29:00Z</dcterms:created>
  <dcterms:modified xsi:type="dcterms:W3CDTF">2018-07-19T13:29:00Z</dcterms:modified>
</cp:coreProperties>
</file>